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47A7" w14:textId="3BE09E6B" w:rsidR="00A65BE7" w:rsidRPr="003F5F51" w:rsidRDefault="00A65BE7" w:rsidP="003F5F51">
      <w:pPr>
        <w:jc w:val="center"/>
        <w:rPr>
          <w:rFonts w:eastAsia="Times New Roman"/>
          <w:b/>
          <w:bCs/>
          <w:sz w:val="32"/>
          <w:szCs w:val="32"/>
        </w:rPr>
      </w:pPr>
      <w:r w:rsidRPr="003F5F51">
        <w:rPr>
          <w:rFonts w:eastAsia="Times New Roman"/>
          <w:b/>
          <w:bCs/>
          <w:sz w:val="32"/>
          <w:szCs w:val="32"/>
        </w:rPr>
        <w:t>Harold Brown Bar B Que Lamb Chops</w:t>
      </w:r>
    </w:p>
    <w:p w14:paraId="55E8F70A" w14:textId="77777777" w:rsidR="00A65BE7" w:rsidRDefault="00A65BE7" w:rsidP="00A65BE7">
      <w:pPr>
        <w:rPr>
          <w:rFonts w:eastAsia="Times New Roman"/>
        </w:rPr>
      </w:pPr>
    </w:p>
    <w:p w14:paraId="4D521AB4" w14:textId="655A0CC1" w:rsidR="00A65BE7" w:rsidRDefault="00A65BE7" w:rsidP="00A65BE7">
      <w:pPr>
        <w:rPr>
          <w:rFonts w:eastAsia="Times New Roman"/>
        </w:rPr>
      </w:pPr>
      <w:r>
        <w:rPr>
          <w:rFonts w:eastAsia="Times New Roman"/>
        </w:rPr>
        <w:t>These ingredients should be for approximately 24 Lamb Chops</w:t>
      </w:r>
      <w:r>
        <w:rPr>
          <w:rFonts w:eastAsia="Times New Roman"/>
        </w:rPr>
        <w:br/>
        <w:t>Colemans Mustard (English mustard) 3.53oz</w:t>
      </w:r>
    </w:p>
    <w:p w14:paraId="61D74527" w14:textId="77777777" w:rsidR="00A65BE7" w:rsidRDefault="00A65BE7" w:rsidP="00A65BE7">
      <w:pPr>
        <w:rPr>
          <w:rFonts w:eastAsia="Times New Roman"/>
        </w:rPr>
      </w:pPr>
      <w:r>
        <w:rPr>
          <w:rFonts w:eastAsia="Times New Roman"/>
        </w:rPr>
        <w:t>Lea &amp; Perkins Worcestershire Sauce 10oz</w:t>
      </w:r>
    </w:p>
    <w:p w14:paraId="1A84DA3D" w14:textId="77777777" w:rsidR="00A65BE7" w:rsidRDefault="00A65BE7" w:rsidP="00A65BE7">
      <w:pPr>
        <w:rPr>
          <w:rFonts w:eastAsia="Times New Roman"/>
        </w:rPr>
      </w:pPr>
      <w:r>
        <w:rPr>
          <w:rFonts w:eastAsia="Times New Roman"/>
        </w:rPr>
        <w:t>Wrights Hickory Seasoning liquid smoke 3.5</w:t>
      </w:r>
    </w:p>
    <w:p w14:paraId="75B50D4E" w14:textId="77777777" w:rsidR="00A65BE7" w:rsidRDefault="00A65BE7" w:rsidP="00A65BE7">
      <w:pPr>
        <w:rPr>
          <w:rFonts w:eastAsia="Times New Roman"/>
        </w:rPr>
      </w:pPr>
      <w:r>
        <w:rPr>
          <w:rFonts w:eastAsia="Times New Roman"/>
        </w:rPr>
        <w:t>Lawry's Garlic Salt (Coarse Ground with Parsley) 30oz.</w:t>
      </w:r>
    </w:p>
    <w:p w14:paraId="3DCC5D8D" w14:textId="3E01A1DE" w:rsidR="00A65BE7" w:rsidRDefault="00A65BE7" w:rsidP="00A65BE7">
      <w:pPr>
        <w:rPr>
          <w:rFonts w:eastAsia="Times New Roman"/>
        </w:rPr>
      </w:pPr>
    </w:p>
    <w:p w14:paraId="0B47F82D" w14:textId="77777777" w:rsidR="006379E9" w:rsidRDefault="006379E9"/>
    <w:sectPr w:rsidR="0063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5BE7"/>
    <w:rsid w:val="003F5F51"/>
    <w:rsid w:val="006379E9"/>
    <w:rsid w:val="00A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3EB1"/>
  <w15:chartTrackingRefBased/>
  <w15:docId w15:val="{BC130D19-6D94-4D64-AB85-2ABEE047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B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Legendary Rhythm &amp; Blues Cruise</dc:creator>
  <cp:keywords/>
  <dc:description/>
  <cp:lastModifiedBy>Legendary Rhythm &amp; Blues Cruise</cp:lastModifiedBy>
  <cp:revision>2</cp:revision>
  <dcterms:created xsi:type="dcterms:W3CDTF">2020-10-14T16:29:00Z</dcterms:created>
  <dcterms:modified xsi:type="dcterms:W3CDTF">2020-10-14T16:29:00Z</dcterms:modified>
</cp:coreProperties>
</file>