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FA90C" w14:textId="77777777" w:rsidR="009246BE" w:rsidRPr="009246BE" w:rsidRDefault="00705E56" w:rsidP="009246BE">
      <w:pPr>
        <w:jc w:val="center"/>
        <w:rPr>
          <w:rFonts w:ascii="Arial" w:hAnsi="Arial"/>
          <w:sz w:val="32"/>
          <w:szCs w:val="32"/>
        </w:rPr>
      </w:pPr>
      <w:r w:rsidRPr="009246BE">
        <w:rPr>
          <w:rFonts w:ascii="Arial Bold" w:hAnsi="Arial Bold"/>
          <w:sz w:val="32"/>
          <w:szCs w:val="32"/>
        </w:rPr>
        <w:t xml:space="preserve">Dwayne </w:t>
      </w:r>
      <w:proofErr w:type="spellStart"/>
      <w:r w:rsidRPr="009246BE">
        <w:rPr>
          <w:rFonts w:ascii="Arial Bold" w:hAnsi="Arial Bold"/>
          <w:sz w:val="32"/>
          <w:szCs w:val="32"/>
        </w:rPr>
        <w:t>Dopsie’s</w:t>
      </w:r>
      <w:proofErr w:type="spellEnd"/>
      <w:r w:rsidRPr="009246BE">
        <w:rPr>
          <w:rFonts w:ascii="Arial Bold" w:hAnsi="Arial Bold"/>
          <w:sz w:val="32"/>
          <w:szCs w:val="32"/>
        </w:rPr>
        <w:t xml:space="preserve"> Crawfish étouffée</w:t>
      </w:r>
      <w:r w:rsidRPr="009246BE">
        <w:rPr>
          <w:rFonts w:ascii="Arial" w:hAnsi="Arial"/>
          <w:sz w:val="32"/>
          <w:szCs w:val="32"/>
        </w:rPr>
        <w:cr/>
      </w:r>
    </w:p>
    <w:p w14:paraId="5EE4F040" w14:textId="33507F2C" w:rsidR="00705E56" w:rsidRDefault="00705E56" w:rsidP="00705E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 pounds of crawfish tails cleaned </w:t>
      </w:r>
      <w:r>
        <w:rPr>
          <w:rFonts w:ascii="Arial" w:hAnsi="Arial"/>
          <w:sz w:val="22"/>
        </w:rPr>
        <w:cr/>
        <w:t xml:space="preserve">5 Campbell's </w:t>
      </w:r>
      <w:r w:rsidR="009246BE">
        <w:rPr>
          <w:rFonts w:ascii="Arial" w:hAnsi="Arial"/>
          <w:sz w:val="22"/>
        </w:rPr>
        <w:t>cans</w:t>
      </w:r>
      <w:r>
        <w:rPr>
          <w:rFonts w:ascii="Arial" w:hAnsi="Arial"/>
          <w:sz w:val="22"/>
        </w:rPr>
        <w:t xml:space="preserve"> of cream of mushroom </w:t>
      </w:r>
      <w:r>
        <w:rPr>
          <w:rFonts w:ascii="Arial" w:hAnsi="Arial"/>
          <w:sz w:val="22"/>
        </w:rPr>
        <w:cr/>
        <w:t xml:space="preserve">4 bell peppers </w:t>
      </w:r>
      <w:r>
        <w:rPr>
          <w:rFonts w:ascii="Arial" w:hAnsi="Arial"/>
          <w:sz w:val="22"/>
        </w:rPr>
        <w:cr/>
        <w:t xml:space="preserve">2 onions </w:t>
      </w:r>
      <w:r>
        <w:rPr>
          <w:rFonts w:ascii="Arial" w:hAnsi="Arial"/>
          <w:sz w:val="22"/>
        </w:rPr>
        <w:cr/>
      </w:r>
      <w:r w:rsidR="009246BE">
        <w:rPr>
          <w:rFonts w:ascii="Arial" w:hAnsi="Arial"/>
          <w:sz w:val="22"/>
        </w:rPr>
        <w:t>5-pound</w:t>
      </w:r>
      <w:r>
        <w:rPr>
          <w:rFonts w:ascii="Arial" w:hAnsi="Arial"/>
          <w:sz w:val="22"/>
        </w:rPr>
        <w:t xml:space="preserve"> bag of rice </w:t>
      </w:r>
      <w:r>
        <w:rPr>
          <w:rFonts w:ascii="Arial" w:hAnsi="Arial"/>
          <w:sz w:val="22"/>
        </w:rPr>
        <w:cr/>
        <w:t xml:space="preserve">Salt </w:t>
      </w:r>
      <w:r>
        <w:rPr>
          <w:rFonts w:ascii="Arial" w:hAnsi="Arial"/>
          <w:sz w:val="22"/>
        </w:rPr>
        <w:cr/>
        <w:t xml:space="preserve">Red pepper </w:t>
      </w:r>
      <w:r>
        <w:rPr>
          <w:rFonts w:ascii="Arial" w:hAnsi="Arial"/>
          <w:sz w:val="22"/>
        </w:rPr>
        <w:cr/>
        <w:t xml:space="preserve">Black pepper </w:t>
      </w:r>
      <w:r>
        <w:rPr>
          <w:rFonts w:ascii="Arial" w:hAnsi="Arial"/>
          <w:sz w:val="22"/>
        </w:rPr>
        <w:cr/>
        <w:t xml:space="preserve">2 sticks of butter </w:t>
      </w:r>
      <w:r>
        <w:rPr>
          <w:rFonts w:ascii="Arial" w:hAnsi="Arial"/>
          <w:sz w:val="22"/>
        </w:rPr>
        <w:cr/>
        <w:t>Vegetable cooking oil  </w:t>
      </w:r>
    </w:p>
    <w:p w14:paraId="0FE1B7CC" w14:textId="77777777" w:rsidR="00705E56" w:rsidRDefault="00705E56" w:rsidP="00705E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     </w:t>
      </w:r>
    </w:p>
    <w:p w14:paraId="36496CFE" w14:textId="6B8051AE" w:rsidR="009246BE" w:rsidRPr="009246BE" w:rsidRDefault="00705E56" w:rsidP="009246BE">
      <w:pPr>
        <w:jc w:val="center"/>
        <w:rPr>
          <w:rFonts w:ascii="Arial Bold" w:hAnsi="Arial Bold"/>
          <w:b/>
          <w:bCs/>
          <w:sz w:val="32"/>
          <w:szCs w:val="32"/>
        </w:rPr>
      </w:pPr>
      <w:r w:rsidRPr="009246BE">
        <w:rPr>
          <w:rFonts w:ascii="Arial Bold" w:hAnsi="Arial Bold"/>
          <w:b/>
          <w:bCs/>
          <w:sz w:val="32"/>
          <w:szCs w:val="32"/>
        </w:rPr>
        <w:t>Brandon David’s Potato Salad for 12</w:t>
      </w:r>
    </w:p>
    <w:p w14:paraId="33FA615B" w14:textId="77777777" w:rsidR="009246BE" w:rsidRDefault="009246BE" w:rsidP="00705E56">
      <w:pPr>
        <w:rPr>
          <w:rFonts w:ascii="Arial Bold" w:hAnsi="Arial Bold"/>
          <w:sz w:val="22"/>
        </w:rPr>
      </w:pPr>
    </w:p>
    <w:p w14:paraId="6154B9D7" w14:textId="1C1385A2" w:rsidR="00705E56" w:rsidRDefault="00705E56" w:rsidP="00705E56">
      <w:pPr>
        <w:rPr>
          <w:rFonts w:ascii="Arial" w:hAnsi="Arial"/>
          <w:sz w:val="22"/>
        </w:rPr>
      </w:pPr>
      <w:r>
        <w:rPr>
          <w:rFonts w:ascii="Arial Italic" w:hAnsi="Arial Italic"/>
          <w:sz w:val="22"/>
        </w:rPr>
        <w:t>Did it for 12 due to eggs by the dozen.</w:t>
      </w:r>
    </w:p>
    <w:p w14:paraId="32BB68F9" w14:textId="77777777" w:rsidR="009246BE" w:rsidRDefault="009246BE" w:rsidP="00705E56">
      <w:pPr>
        <w:rPr>
          <w:rFonts w:ascii="Arial" w:hAnsi="Arial"/>
          <w:sz w:val="22"/>
        </w:rPr>
      </w:pPr>
    </w:p>
    <w:p w14:paraId="0A6A57CF" w14:textId="74D53767" w:rsidR="00705E56" w:rsidRDefault="00705E56" w:rsidP="00705E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 dozen eggs. Medium or Large</w:t>
      </w:r>
    </w:p>
    <w:p w14:paraId="2CB7467D" w14:textId="77777777" w:rsidR="00705E56" w:rsidRDefault="00705E56" w:rsidP="00705E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12 large russet potatoes </w:t>
      </w:r>
    </w:p>
    <w:p w14:paraId="0E17FC49" w14:textId="77777777" w:rsidR="00705E56" w:rsidRDefault="00705E56" w:rsidP="00705E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 bunch of green onion</w:t>
      </w:r>
    </w:p>
    <w:p w14:paraId="49362BF3" w14:textId="77777777" w:rsidR="00705E56" w:rsidRDefault="00705E56" w:rsidP="00705E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 regular sized yellow onion</w:t>
      </w:r>
    </w:p>
    <w:p w14:paraId="3E40E24B" w14:textId="77777777" w:rsidR="00705E56" w:rsidRDefault="00705E56" w:rsidP="00705E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1 - 64oz jar Blue Plate real mayonnaise </w:t>
      </w:r>
    </w:p>
    <w:p w14:paraId="5A3628FE" w14:textId="77777777" w:rsidR="00705E56" w:rsidRDefault="00705E56" w:rsidP="00705E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4oz regular mustard </w:t>
      </w:r>
    </w:p>
    <w:p w14:paraId="6ACF78A1" w14:textId="77777777" w:rsidR="00705E56" w:rsidRDefault="00705E56" w:rsidP="00705E56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Zatarain's</w:t>
      </w:r>
      <w:proofErr w:type="spellEnd"/>
      <w:r>
        <w:rPr>
          <w:rFonts w:ascii="Arial" w:hAnsi="Arial"/>
          <w:sz w:val="22"/>
        </w:rPr>
        <w:t xml:space="preserve"> Cajun Seasoning </w:t>
      </w:r>
    </w:p>
    <w:p w14:paraId="3453A8F5" w14:textId="77777777" w:rsidR="00705E56" w:rsidRDefault="00705E56" w:rsidP="00705E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Salt &amp; Pepper</w:t>
      </w:r>
    </w:p>
    <w:p w14:paraId="40407238" w14:textId="77777777" w:rsidR="006379E9" w:rsidRDefault="006379E9"/>
    <w:sectPr w:rsidR="0063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rial Italic">
    <w:panose1 w:val="020B060402020209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05E56"/>
    <w:rsid w:val="006379E9"/>
    <w:rsid w:val="00705E56"/>
    <w:rsid w:val="0092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D329"/>
  <w15:chartTrackingRefBased/>
  <w15:docId w15:val="{C6B30027-23C1-414D-9145-77E688BB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E5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Legendary Rhythm &amp; Blues Cruise</dc:creator>
  <cp:keywords/>
  <dc:description/>
  <cp:lastModifiedBy>Legendary Rhythm &amp; Blues Cruise</cp:lastModifiedBy>
  <cp:revision>2</cp:revision>
  <dcterms:created xsi:type="dcterms:W3CDTF">2020-10-14T17:02:00Z</dcterms:created>
  <dcterms:modified xsi:type="dcterms:W3CDTF">2020-10-14T17:02:00Z</dcterms:modified>
</cp:coreProperties>
</file>